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8E99" w14:textId="6748B3B6" w:rsidR="000D4833" w:rsidRDefault="00000000" w:rsidP="00FB3F24">
      <w:pPr>
        <w:spacing w:before="56" w:after="0" w:line="240" w:lineRule="auto"/>
        <w:ind w:left="3131" w:right="289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Delaney Bal</w:t>
      </w:r>
      <w:r w:rsidR="00415CB7"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hyperlink r:id="rId5" w:history="1">
        <w:r w:rsidR="00415CB7" w:rsidRPr="00CA1323">
          <w:rPr>
            <w:rStyle w:val="Hyperlink"/>
            <w:rFonts w:ascii="Times New Roman" w:eastAsia="Times New Roman" w:hAnsi="Times New Roman" w:cs="Times New Roman"/>
            <w:sz w:val="24"/>
          </w:rPr>
          <w:t>https://www.linkedin.com/in/delaneybala/</w:t>
        </w:r>
      </w:hyperlink>
    </w:p>
    <w:p w14:paraId="49BECAFE" w14:textId="77777777" w:rsidR="00B0458B" w:rsidRDefault="00B0458B" w:rsidP="00FB3F24">
      <w:pPr>
        <w:spacing w:after="0" w:line="240" w:lineRule="auto"/>
        <w:ind w:left="3138" w:right="289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Harvard</w:t>
      </w:r>
      <w:r w:rsidR="003F35E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MA</w:t>
      </w:r>
      <w:r w:rsidR="003F35E6">
        <w:rPr>
          <w:rFonts w:ascii="Times New Roman" w:eastAsia="Times New Roman" w:hAnsi="Times New Roman" w:cs="Times New Roman"/>
          <w:sz w:val="24"/>
        </w:rPr>
        <w:t xml:space="preserve">, </w:t>
      </w:r>
    </w:p>
    <w:p w14:paraId="07EA1D4F" w14:textId="3B731A25" w:rsidR="00B0458B" w:rsidRDefault="00B0458B" w:rsidP="00FB3F24">
      <w:pPr>
        <w:spacing w:after="0" w:line="240" w:lineRule="auto"/>
        <w:ind w:left="3138" w:right="289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(WILLING TO RELOCATE</w:t>
      </w:r>
    </w:p>
    <w:p w14:paraId="5C746763" w14:textId="52AE6874" w:rsidR="000D4833" w:rsidRDefault="003F35E6" w:rsidP="00FB3F24">
      <w:pPr>
        <w:spacing w:after="0" w:line="240" w:lineRule="auto"/>
        <w:ind w:left="3138" w:right="289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(978-727-6454</w:t>
      </w:r>
      <w:r w:rsidR="00415CB7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>
        <w:r w:rsidR="000D483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dbala@c.ringling.edu,</w:t>
        </w:r>
      </w:hyperlink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</w:p>
    <w:p w14:paraId="78AF18B4" w14:textId="5F8E3E7F" w:rsidR="000D4833" w:rsidRDefault="00811170" w:rsidP="00FB3F24">
      <w:pPr>
        <w:spacing w:after="0" w:line="240" w:lineRule="auto"/>
        <w:ind w:left="3138" w:right="2896"/>
        <w:jc w:val="center"/>
        <w:rPr>
          <w:rFonts w:ascii="Times New Roman" w:eastAsia="Times New Roman" w:hAnsi="Times New Roman" w:cs="Times New Roman"/>
          <w:sz w:val="16"/>
        </w:rPr>
      </w:pPr>
      <w:hyperlink r:id="rId7" w:history="1">
        <w:r w:rsidRPr="000C3423">
          <w:rPr>
            <w:rStyle w:val="Hyperlink"/>
            <w:rFonts w:ascii="Times New Roman" w:eastAsia="Times New Roman" w:hAnsi="Times New Roman" w:cs="Times New Roman"/>
            <w:sz w:val="24"/>
          </w:rPr>
          <w:t>https://delaneybala.com</w:t>
        </w:r>
      </w:hyperlink>
    </w:p>
    <w:p w14:paraId="7053A620" w14:textId="40E4BECC" w:rsidR="000D4833" w:rsidRDefault="00A96FE8">
      <w:pPr>
        <w:tabs>
          <w:tab w:val="left" w:pos="10833"/>
        </w:tabs>
        <w:spacing w:after="0" w:line="240" w:lineRule="auto"/>
        <w:ind w:left="1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EDUCATION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7"/>
        <w:gridCol w:w="4683"/>
      </w:tblGrid>
      <w:tr w:rsidR="000D4833" w14:paraId="580C77F3" w14:textId="77777777">
        <w:tc>
          <w:tcPr>
            <w:tcW w:w="5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1919D4" w14:textId="77777777" w:rsidR="000D4833" w:rsidRDefault="00000000">
            <w:pPr>
              <w:spacing w:before="33" w:after="0" w:line="240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Ringling College of Art &amp; Design, </w:t>
            </w:r>
            <w:r>
              <w:rPr>
                <w:rFonts w:ascii="Times New Roman" w:eastAsia="Times New Roman" w:hAnsi="Times New Roman" w:cs="Times New Roman"/>
              </w:rPr>
              <w:t>Sarasota,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</w:t>
            </w:r>
          </w:p>
          <w:p w14:paraId="6200ABC3" w14:textId="77777777" w:rsidR="000D4833" w:rsidRDefault="00000000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Bachelor of Computer Animation, May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14:paraId="4ECA3832" w14:textId="77777777" w:rsidR="000D4833" w:rsidRDefault="00000000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Major: Computer Animation, GPA: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3.6/4.0</w:t>
            </w:r>
          </w:p>
          <w:p w14:paraId="3EDAC6A2" w14:textId="205F9881" w:rsidR="000D4833" w:rsidRDefault="00811170">
            <w:pPr>
              <w:spacing w:after="0" w:line="240" w:lineRule="auto"/>
              <w:ind w:left="230" w:right="369"/>
            </w:pPr>
            <w:r>
              <w:rPr>
                <w:rFonts w:ascii="Times New Roman" w:eastAsia="Times New Roman" w:hAnsi="Times New Roman" w:cs="Times New Roman"/>
                <w:b/>
              </w:rPr>
              <w:t>Thesis</w:t>
            </w:r>
            <w:r>
              <w:rPr>
                <w:rFonts w:ascii="Times New Roman" w:eastAsia="Times New Roman" w:hAnsi="Times New Roman" w:cs="Times New Roman"/>
              </w:rPr>
              <w:t>: a three-minute film named Aliferous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emphasizing visual storytelling, emotion, and character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interaction</w:t>
            </w:r>
          </w:p>
        </w:tc>
        <w:tc>
          <w:tcPr>
            <w:tcW w:w="5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300FA" w14:textId="77777777" w:rsidR="000D4833" w:rsidRDefault="00000000">
            <w:pPr>
              <w:spacing w:after="0" w:line="240" w:lineRule="auto"/>
              <w:ind w:left="371" w:right="2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RISD Pre-College, </w:t>
            </w:r>
            <w:r>
              <w:rPr>
                <w:rFonts w:ascii="Times New Roman" w:eastAsia="Times New Roman" w:hAnsi="Times New Roman" w:cs="Times New Roman"/>
              </w:rPr>
              <w:t>Providence, RI</w:t>
            </w:r>
          </w:p>
          <w:p w14:paraId="104965A4" w14:textId="77777777" w:rsidR="000D4833" w:rsidRDefault="00000000">
            <w:pPr>
              <w:spacing w:after="0" w:line="240" w:lineRule="auto"/>
              <w:ind w:left="371" w:right="22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Certificate in Animation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August 2018</w:t>
            </w:r>
          </w:p>
          <w:p w14:paraId="6ACD10DA" w14:textId="77777777" w:rsidR="000D4833" w:rsidRDefault="00000000">
            <w:pPr>
              <w:spacing w:after="0" w:line="240" w:lineRule="auto"/>
              <w:ind w:left="371" w:right="228"/>
              <w:jc w:val="both"/>
            </w:pPr>
            <w:r>
              <w:rPr>
                <w:rFonts w:ascii="Times New Roman" w:eastAsia="Times New Roman" w:hAnsi="Times New Roman" w:cs="Times New Roman"/>
              </w:rPr>
              <w:t>Focus: Traditional Animation</w:t>
            </w:r>
          </w:p>
        </w:tc>
      </w:tr>
    </w:tbl>
    <w:p w14:paraId="71628FBF" w14:textId="77777777" w:rsidR="000D4833" w:rsidRPr="00FB3F24" w:rsidRDefault="000D4833">
      <w:pPr>
        <w:spacing w:before="7" w:after="0" w:line="240" w:lineRule="auto"/>
        <w:rPr>
          <w:sz w:val="16"/>
          <w:szCs w:val="16"/>
        </w:rPr>
      </w:pPr>
    </w:p>
    <w:p w14:paraId="6D3196DC" w14:textId="44A1406F" w:rsidR="000D4833" w:rsidRDefault="00A96FE8">
      <w:pPr>
        <w:tabs>
          <w:tab w:val="left" w:pos="11121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WORK EXPERIENCE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22755528" w14:textId="77777777" w:rsidR="000D4833" w:rsidRDefault="000D4833">
      <w:pPr>
        <w:spacing w:before="1" w:after="0" w:line="240" w:lineRule="auto"/>
        <w:rPr>
          <w:rFonts w:ascii="Times New Roman" w:eastAsia="Times New Roman" w:hAnsi="Times New Roman" w:cs="Times New Roman"/>
          <w:b/>
          <w:sz w:val="9"/>
        </w:rPr>
      </w:pPr>
    </w:p>
    <w:p w14:paraId="68992C3D" w14:textId="2CB79A96" w:rsidR="0015743C" w:rsidRDefault="0015743C" w:rsidP="00811170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Story Artist| The Reality Project | December 2024- present</w:t>
      </w:r>
    </w:p>
    <w:p w14:paraId="41473ED3" w14:textId="4DCB721F" w:rsidR="0015743C" w:rsidRDefault="0015743C" w:rsidP="00811170">
      <w:pPr>
        <w:spacing w:after="0" w:line="240" w:lineRule="auto"/>
        <w:ind w:lef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I’m currently part of the story team for The Reality Project’s Reality Resort show on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</w:p>
    <w:p w14:paraId="61E9BC8F" w14:textId="6B472677" w:rsidR="0015743C" w:rsidRDefault="0015743C" w:rsidP="001574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scripts and produced rough thumbnails for critique and refined those boards into animatics with sound for the animation team</w:t>
      </w:r>
    </w:p>
    <w:p w14:paraId="204A9F94" w14:textId="701A4CF5" w:rsidR="0015743C" w:rsidRDefault="0015743C" w:rsidP="001574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with other board artists to keep the flow of the cuts consistent with one another</w:t>
      </w:r>
    </w:p>
    <w:p w14:paraId="07CE2970" w14:textId="6F48D121" w:rsidR="0015743C" w:rsidRPr="0015743C" w:rsidRDefault="0015743C" w:rsidP="001574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Gave critique for the animation team’s cuts to ensure they were consistent with the storyboards and script’s continuity </w:t>
      </w:r>
    </w:p>
    <w:p w14:paraId="2CAAFD87" w14:textId="77777777" w:rsidR="0015743C" w:rsidRDefault="0015743C" w:rsidP="00811170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</w:rPr>
      </w:pPr>
    </w:p>
    <w:p w14:paraId="001A153B" w14:textId="16E4F50A" w:rsidR="00811170" w:rsidRPr="00811170" w:rsidRDefault="00811170" w:rsidP="00811170">
      <w:pPr>
        <w:spacing w:after="0" w:line="240" w:lineRule="auto"/>
        <w:ind w:left="340"/>
        <w:rPr>
          <w:rFonts w:ascii="Times New Roman" w:eastAsia="Times New Roman" w:hAnsi="Times New Roman" w:cs="Times New Roman"/>
          <w:b/>
        </w:rPr>
      </w:pPr>
      <w:r w:rsidRPr="00811170">
        <w:rPr>
          <w:rFonts w:ascii="Times New Roman" w:eastAsia="Times New Roman" w:hAnsi="Times New Roman" w:cs="Times New Roman"/>
          <w:b/>
          <w:bCs/>
        </w:rPr>
        <w:t>Story Artist</w:t>
      </w:r>
      <w:r w:rsidR="00A96FE8">
        <w:rPr>
          <w:rFonts w:ascii="Times New Roman" w:eastAsia="Times New Roman" w:hAnsi="Times New Roman" w:cs="Times New Roman"/>
          <w:b/>
          <w:bCs/>
        </w:rPr>
        <w:t xml:space="preserve"> |</w:t>
      </w:r>
      <w:r w:rsidRPr="00811170">
        <w:rPr>
          <w:rFonts w:ascii="Times New Roman" w:eastAsia="Times New Roman" w:hAnsi="Times New Roman" w:cs="Times New Roman"/>
          <w:b/>
          <w:bCs/>
        </w:rPr>
        <w:t xml:space="preserve"> </w:t>
      </w:r>
      <w:r w:rsidR="00A96FE8">
        <w:rPr>
          <w:rFonts w:ascii="Times New Roman" w:eastAsia="Times New Roman" w:hAnsi="Times New Roman" w:cs="Times New Roman"/>
          <w:b/>
        </w:rPr>
        <w:t>Freelance |</w:t>
      </w:r>
      <w:r w:rsidRPr="00811170">
        <w:rPr>
          <w:rFonts w:ascii="Times New Roman" w:eastAsia="Times New Roman" w:hAnsi="Times New Roman" w:cs="Times New Roman"/>
          <w:b/>
        </w:rPr>
        <w:t xml:space="preserve"> May 2023- present</w:t>
      </w:r>
    </w:p>
    <w:p w14:paraId="03AD1908" w14:textId="77777777" w:rsidR="00811170" w:rsidRDefault="00811170" w:rsidP="00811170">
      <w:pPr>
        <w:spacing w:after="0" w:line="240" w:lineRule="auto"/>
        <w:ind w:left="340"/>
        <w:rPr>
          <w:rFonts w:ascii="Times New Roman" w:eastAsia="Times New Roman" w:hAnsi="Times New Roman" w:cs="Times New Roman"/>
          <w:bCs/>
        </w:rPr>
      </w:pPr>
      <w:r w:rsidRPr="00811170">
        <w:rPr>
          <w:rFonts w:ascii="Times New Roman" w:eastAsia="Times New Roman" w:hAnsi="Times New Roman" w:cs="Times New Roman"/>
          <w:bCs/>
        </w:rPr>
        <w:t>Worked with local studios to produce pitches</w:t>
      </w:r>
    </w:p>
    <w:p w14:paraId="0DE1D9CD" w14:textId="53554DC7" w:rsidR="00811170" w:rsidRDefault="00C14C1B" w:rsidP="00C14C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as Lead Storyboard Artist for Studio Comet to board submission for the Pink Floyd Competition</w:t>
      </w:r>
    </w:p>
    <w:p w14:paraId="4D756B75" w14:textId="2AFC122E" w:rsidR="00C14C1B" w:rsidRDefault="00EF047E" w:rsidP="00FB3F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Produced pitches and promotional artwork for community groups such as ACME Theater</w:t>
      </w:r>
      <w:r w:rsidR="0015743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15743C">
        <w:rPr>
          <w:rFonts w:ascii="Times New Roman" w:eastAsia="Times New Roman" w:hAnsi="Times New Roman" w:cs="Times New Roman"/>
        </w:rPr>
        <w:t>Neoscape</w:t>
      </w:r>
      <w:proofErr w:type="spellEnd"/>
      <w:r w:rsidR="0015743C"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>FOWMO</w:t>
      </w:r>
      <w:r w:rsidR="008F7ED2">
        <w:rPr>
          <w:rFonts w:ascii="Times New Roman" w:eastAsia="Times New Roman" w:hAnsi="Times New Roman" w:cs="Times New Roman"/>
        </w:rPr>
        <w:t xml:space="preserve"> for social media usage</w:t>
      </w:r>
    </w:p>
    <w:p w14:paraId="373FCC04" w14:textId="77777777" w:rsidR="00FB3F24" w:rsidRPr="00FB3F24" w:rsidRDefault="00FB3F24" w:rsidP="00FB3F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50B447" w14:textId="5D01C98D" w:rsidR="000D4833" w:rsidRDefault="00000000">
      <w:pPr>
        <w:spacing w:after="0" w:line="240" w:lineRule="auto"/>
        <w:ind w:lef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Animation </w:t>
      </w:r>
      <w:r w:rsidRPr="008F7ED2">
        <w:rPr>
          <w:rFonts w:ascii="Times New Roman" w:eastAsia="Times New Roman" w:hAnsi="Times New Roman" w:cs="Times New Roman"/>
          <w:b/>
        </w:rPr>
        <w:t>Intern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F7ED2">
        <w:rPr>
          <w:rFonts w:ascii="Times New Roman" w:eastAsia="Times New Roman" w:hAnsi="Times New Roman" w:cs="Times New Roman"/>
          <w:b/>
        </w:rPr>
        <w:t>Neoscape</w:t>
      </w:r>
      <w:proofErr w:type="spellEnd"/>
      <w:r w:rsidR="00415CB7" w:rsidRPr="008F7ED2">
        <w:rPr>
          <w:rFonts w:ascii="Times New Roman" w:eastAsia="Times New Roman" w:hAnsi="Times New Roman" w:cs="Times New Roman"/>
          <w:b/>
        </w:rPr>
        <w:t xml:space="preserve"> Inc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</w:rPr>
        <w:t xml:space="preserve"> June 2022 - August 2022</w:t>
      </w:r>
    </w:p>
    <w:p w14:paraId="5520CBFA" w14:textId="3A0A19C1" w:rsidR="000D4833" w:rsidRDefault="00000000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part of an internship, created storyboard pitches for clients, animated </w:t>
      </w:r>
      <w:r w:rsidR="00415CB7">
        <w:rPr>
          <w:rFonts w:ascii="Times New Roman" w:eastAsia="Times New Roman" w:hAnsi="Times New Roman" w:cs="Times New Roman"/>
        </w:rPr>
        <w:t>5-second</w:t>
      </w:r>
      <w:r>
        <w:rPr>
          <w:rFonts w:ascii="Times New Roman" w:eastAsia="Times New Roman" w:hAnsi="Times New Roman" w:cs="Times New Roman"/>
        </w:rPr>
        <w:t xml:space="preserve"> scenes for commercials, and worked with directors to visualize projects for </w:t>
      </w:r>
      <w:r w:rsidR="00415CB7">
        <w:rPr>
          <w:rFonts w:ascii="Times New Roman" w:eastAsia="Times New Roman" w:hAnsi="Times New Roman" w:cs="Times New Roman"/>
        </w:rPr>
        <w:t>layout.</w:t>
      </w:r>
    </w:p>
    <w:p w14:paraId="663E1AE6" w14:textId="133B46C1" w:rsidR="000D4833" w:rsidRPr="00415CB7" w:rsidRDefault="00000000" w:rsidP="00415C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15CB7">
        <w:rPr>
          <w:rFonts w:ascii="Times New Roman" w:eastAsia="Times New Roman" w:hAnsi="Times New Roman" w:cs="Times New Roman"/>
        </w:rPr>
        <w:t xml:space="preserve">Storyboarded segments for commercial animation, pitched ideas to directors and learned from professional </w:t>
      </w:r>
      <w:r w:rsidR="00415CB7" w:rsidRPr="00415CB7">
        <w:rPr>
          <w:rFonts w:ascii="Times New Roman" w:eastAsia="Times New Roman" w:hAnsi="Times New Roman" w:cs="Times New Roman"/>
        </w:rPr>
        <w:t>artists.</w:t>
      </w:r>
    </w:p>
    <w:p w14:paraId="779AC4AA" w14:textId="27ED13F5" w:rsidR="000D4833" w:rsidRPr="00415CB7" w:rsidRDefault="00000000" w:rsidP="00415CB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15CB7">
        <w:rPr>
          <w:rFonts w:ascii="Times New Roman" w:eastAsia="Times New Roman" w:hAnsi="Times New Roman" w:cs="Times New Roman"/>
        </w:rPr>
        <w:t xml:space="preserve">Worked with industry professionals to collaborate and gain </w:t>
      </w:r>
      <w:r w:rsidR="00415CB7" w:rsidRPr="00415CB7">
        <w:rPr>
          <w:rFonts w:ascii="Times New Roman" w:eastAsia="Times New Roman" w:hAnsi="Times New Roman" w:cs="Times New Roman"/>
        </w:rPr>
        <w:t>critique.</w:t>
      </w:r>
    </w:p>
    <w:p w14:paraId="0777A92B" w14:textId="77777777" w:rsidR="000D4833" w:rsidRPr="00FB3F24" w:rsidRDefault="000D4833" w:rsidP="00FB3F2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4A19065" w14:textId="43C6343F" w:rsidR="000D4833" w:rsidRPr="008F7ED2" w:rsidRDefault="00000000">
      <w:pPr>
        <w:spacing w:after="0" w:line="240" w:lineRule="auto"/>
        <w:ind w:left="340"/>
        <w:rPr>
          <w:rFonts w:ascii="Times New Roman" w:eastAsia="Times New Roman" w:hAnsi="Times New Roman" w:cs="Times New Roman"/>
          <w:b/>
        </w:rPr>
      </w:pPr>
      <w:r w:rsidRPr="008F7ED2">
        <w:rPr>
          <w:rFonts w:ascii="Times New Roman" w:eastAsia="Times New Roman" w:hAnsi="Times New Roman" w:cs="Times New Roman"/>
          <w:b/>
        </w:rPr>
        <w:t>Story Artist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</w:rPr>
        <w:t xml:space="preserve"> Ringling College of Art &amp; Design</w:t>
      </w:r>
      <w:r w:rsidR="00A96FE8">
        <w:rPr>
          <w:rFonts w:ascii="Times New Roman" w:eastAsia="Times New Roman" w:hAnsi="Times New Roman" w:cs="Times New Roman"/>
          <w:b/>
        </w:rPr>
        <w:t xml:space="preserve"> |</w:t>
      </w:r>
      <w:r w:rsidRPr="008F7ED2">
        <w:rPr>
          <w:rFonts w:ascii="Times New Roman" w:eastAsia="Times New Roman" w:hAnsi="Times New Roman" w:cs="Times New Roman"/>
          <w:b/>
          <w:spacing w:val="-22"/>
        </w:rPr>
        <w:t xml:space="preserve"> </w:t>
      </w:r>
      <w:r w:rsidRPr="008F7ED2">
        <w:rPr>
          <w:rFonts w:ascii="Times New Roman" w:eastAsia="Times New Roman" w:hAnsi="Times New Roman" w:cs="Times New Roman"/>
          <w:b/>
        </w:rPr>
        <w:t xml:space="preserve">September 2019 </w:t>
      </w:r>
      <w:r w:rsidR="00A96FE8">
        <w:rPr>
          <w:rFonts w:ascii="Times New Roman" w:eastAsia="Times New Roman" w:hAnsi="Times New Roman" w:cs="Times New Roman"/>
          <w:b/>
        </w:rPr>
        <w:t>–</w:t>
      </w:r>
      <w:r w:rsidRPr="008F7ED2">
        <w:rPr>
          <w:rFonts w:ascii="Times New Roman" w:eastAsia="Times New Roman" w:hAnsi="Times New Roman" w:cs="Times New Roman"/>
          <w:b/>
        </w:rPr>
        <w:t xml:space="preserve"> </w:t>
      </w:r>
      <w:r w:rsidR="00A96FE8">
        <w:rPr>
          <w:rFonts w:ascii="Times New Roman" w:eastAsia="Times New Roman" w:hAnsi="Times New Roman" w:cs="Times New Roman"/>
          <w:b/>
        </w:rPr>
        <w:t>May 2023</w:t>
      </w:r>
    </w:p>
    <w:p w14:paraId="152D27E5" w14:textId="56497DA3" w:rsidR="000D4833" w:rsidRDefault="00000000">
      <w:pPr>
        <w:spacing w:after="0" w:line="240" w:lineRule="auto"/>
        <w:ind w:lef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part of a story-boarding course, worked under time-sensiti</w:t>
      </w:r>
      <w:r>
        <w:rPr>
          <w:rFonts w:ascii="Times New Roman" w:eastAsia="Times New Roman" w:hAnsi="Times New Roman" w:cs="Times New Roman"/>
          <w:spacing w:val="-22"/>
        </w:rPr>
        <w:t>v</w:t>
      </w:r>
      <w:r>
        <w:rPr>
          <w:rFonts w:ascii="Times New Roman" w:eastAsia="Times New Roman" w:hAnsi="Times New Roman" w:cs="Times New Roman"/>
        </w:rPr>
        <w:t>e deadlines to develop one-minute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stories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animation</w:t>
      </w:r>
    </w:p>
    <w:p w14:paraId="00602E53" w14:textId="5EAC7BAD" w:rsidR="000D4833" w:rsidRPr="00415CB7" w:rsidRDefault="00415CB7" w:rsidP="00415C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15CB7">
        <w:rPr>
          <w:rFonts w:ascii="Times New Roman" w:eastAsia="Times New Roman" w:hAnsi="Times New Roman" w:cs="Times New Roman"/>
        </w:rPr>
        <w:t xml:space="preserve">Pitched 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ideas </w:t>
      </w:r>
      <w:r w:rsidRPr="00415CB7">
        <w:rPr>
          <w:rFonts w:ascii="Times New Roman" w:eastAsia="Times New Roman" w:hAnsi="Times New Roman" w:cs="Times New Roman"/>
        </w:rPr>
        <w:t>to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class;</w:t>
      </w:r>
      <w:r w:rsidRPr="00415CB7">
        <w:rPr>
          <w:rFonts w:ascii="Times New Roman" w:eastAsia="Times New Roman" w:hAnsi="Times New Roman" w:cs="Times New Roman"/>
          <w:spacing w:val="-4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performed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scenes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with</w:t>
      </w:r>
      <w:r w:rsidRPr="00415CB7">
        <w:rPr>
          <w:rFonts w:ascii="Times New Roman" w:eastAsia="Times New Roman" w:hAnsi="Times New Roman" w:cs="Times New Roman"/>
          <w:spacing w:val="-5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the</w:t>
      </w:r>
      <w:r w:rsidRPr="00415CB7">
        <w:rPr>
          <w:rFonts w:ascii="Times New Roman" w:eastAsia="Times New Roman" w:hAnsi="Times New Roman" w:cs="Times New Roman"/>
          <w:spacing w:val="-4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assistance</w:t>
      </w:r>
      <w:r w:rsidRPr="00415CB7">
        <w:rPr>
          <w:rFonts w:ascii="Times New Roman" w:eastAsia="Times New Roman" w:hAnsi="Times New Roman" w:cs="Times New Roman"/>
          <w:spacing w:val="-4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of</w:t>
      </w:r>
      <w:r w:rsidRPr="00415CB7">
        <w:rPr>
          <w:rFonts w:ascii="Times New Roman" w:eastAsia="Times New Roman" w:hAnsi="Times New Roman" w:cs="Times New Roman"/>
          <w:spacing w:val="-6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professional</w:t>
      </w:r>
      <w:r w:rsidR="00FB3F24">
        <w:rPr>
          <w:rFonts w:ascii="Times New Roman" w:eastAsia="Times New Roman" w:hAnsi="Times New Roman" w:cs="Times New Roman"/>
          <w:spacing w:val="-4"/>
        </w:rPr>
        <w:t>s</w:t>
      </w:r>
      <w:r w:rsidRPr="00415CB7">
        <w:rPr>
          <w:rFonts w:ascii="Times New Roman" w:eastAsia="Times New Roman" w:hAnsi="Times New Roman" w:cs="Times New Roman"/>
          <w:spacing w:val="-5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and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filmed</w:t>
      </w:r>
      <w:r w:rsidRPr="00415CB7">
        <w:rPr>
          <w:rFonts w:ascii="Times New Roman" w:eastAsia="Times New Roman" w:hAnsi="Times New Roman" w:cs="Times New Roman"/>
          <w:spacing w:val="-1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exercises as a reference to enhance emotional moments in each</w:t>
      </w:r>
      <w:r w:rsidRPr="00415CB7">
        <w:rPr>
          <w:rFonts w:ascii="Times New Roman" w:eastAsia="Times New Roman" w:hAnsi="Times New Roman" w:cs="Times New Roman"/>
          <w:spacing w:val="-3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story.</w:t>
      </w:r>
    </w:p>
    <w:p w14:paraId="04DDC720" w14:textId="5E043694" w:rsidR="000D4833" w:rsidRPr="00415CB7" w:rsidRDefault="00A96FE8" w:rsidP="00415CB7">
      <w:pPr>
        <w:pStyle w:val="ListParagraph"/>
        <w:numPr>
          <w:ilvl w:val="0"/>
          <w:numId w:val="5"/>
        </w:numPr>
        <w:tabs>
          <w:tab w:val="left" w:pos="48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415CB7">
        <w:rPr>
          <w:rFonts w:ascii="Times New Roman" w:eastAsia="Times New Roman" w:hAnsi="Times New Roman" w:cs="Times New Roman"/>
        </w:rPr>
        <w:t xml:space="preserve">Developed storyboards based on </w:t>
      </w:r>
      <w:r w:rsidR="00FB3F24">
        <w:rPr>
          <w:rFonts w:ascii="Times New Roman" w:eastAsia="Times New Roman" w:hAnsi="Times New Roman" w:cs="Times New Roman"/>
        </w:rPr>
        <w:t>concept art</w:t>
      </w:r>
      <w:r w:rsidRPr="00415CB7">
        <w:rPr>
          <w:rFonts w:ascii="Times New Roman" w:eastAsia="Times New Roman" w:hAnsi="Times New Roman" w:cs="Times New Roman"/>
        </w:rPr>
        <w:t xml:space="preserve"> and class critique</w:t>
      </w:r>
      <w:r w:rsidR="00FB3F24">
        <w:rPr>
          <w:rFonts w:ascii="Times New Roman" w:eastAsia="Times New Roman" w:hAnsi="Times New Roman" w:cs="Times New Roman"/>
        </w:rPr>
        <w:t>;</w:t>
      </w:r>
      <w:r w:rsidR="00415CB7" w:rsidRPr="00415CB7">
        <w:rPr>
          <w:rFonts w:ascii="Times New Roman" w:eastAsia="Times New Roman" w:hAnsi="Times New Roman" w:cs="Times New Roman"/>
        </w:rPr>
        <w:t xml:space="preserve"> </w:t>
      </w:r>
      <w:r w:rsidR="00FB3F24">
        <w:rPr>
          <w:rFonts w:ascii="Times New Roman" w:eastAsia="Times New Roman" w:hAnsi="Times New Roman" w:cs="Times New Roman"/>
        </w:rPr>
        <w:t>E</w:t>
      </w:r>
      <w:r w:rsidRPr="00415CB7">
        <w:rPr>
          <w:rFonts w:ascii="Times New Roman" w:eastAsia="Times New Roman" w:hAnsi="Times New Roman" w:cs="Times New Roman"/>
        </w:rPr>
        <w:t>dited boards into animatics with</w:t>
      </w:r>
      <w:r w:rsidRPr="00415CB7">
        <w:rPr>
          <w:rFonts w:ascii="Times New Roman" w:eastAsia="Times New Roman" w:hAnsi="Times New Roman" w:cs="Times New Roman"/>
          <w:spacing w:val="-12"/>
        </w:rPr>
        <w:t xml:space="preserve"> </w:t>
      </w:r>
      <w:r w:rsidRPr="00415CB7">
        <w:rPr>
          <w:rFonts w:ascii="Times New Roman" w:eastAsia="Times New Roman" w:hAnsi="Times New Roman" w:cs="Times New Roman"/>
        </w:rPr>
        <w:t>sound</w:t>
      </w:r>
      <w:r w:rsidR="00415CB7" w:rsidRPr="00415CB7">
        <w:rPr>
          <w:rFonts w:ascii="Times New Roman" w:eastAsia="Times New Roman" w:hAnsi="Times New Roman" w:cs="Times New Roman"/>
        </w:rPr>
        <w:t>.</w:t>
      </w:r>
    </w:p>
    <w:p w14:paraId="4B2CC71B" w14:textId="465AEFFB" w:rsidR="000D4833" w:rsidRDefault="00000000" w:rsidP="00415CB7">
      <w:pPr>
        <w:pStyle w:val="ListParagraph"/>
        <w:numPr>
          <w:ilvl w:val="0"/>
          <w:numId w:val="5"/>
        </w:numPr>
        <w:tabs>
          <w:tab w:val="left" w:pos="4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15CB7">
        <w:rPr>
          <w:rFonts w:ascii="Times New Roman" w:eastAsia="Times New Roman" w:hAnsi="Times New Roman" w:cs="Times New Roman"/>
        </w:rPr>
        <w:t>Worked with industry professionals to collaborate and gain critique and improve draftsmanship and staging</w:t>
      </w:r>
      <w:r w:rsidR="00415CB7" w:rsidRPr="00415CB7">
        <w:rPr>
          <w:rFonts w:ascii="Times New Roman" w:eastAsia="Times New Roman" w:hAnsi="Times New Roman" w:cs="Times New Roman"/>
        </w:rPr>
        <w:t>.</w:t>
      </w:r>
    </w:p>
    <w:p w14:paraId="3F1179CA" w14:textId="573AE272" w:rsidR="001A46A9" w:rsidRPr="00415CB7" w:rsidRDefault="00FB3F24" w:rsidP="001A46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Crafted</w:t>
      </w:r>
      <w:r w:rsidR="001A46A9" w:rsidRPr="00415CB7">
        <w:rPr>
          <w:rFonts w:ascii="Times New Roman" w:eastAsia="Times New Roman" w:hAnsi="Times New Roman" w:cs="Times New Roman"/>
        </w:rPr>
        <w:t xml:space="preserve"> character designs</w:t>
      </w:r>
      <w:r>
        <w:rPr>
          <w:rFonts w:ascii="Times New Roman" w:eastAsia="Times New Roman" w:hAnsi="Times New Roman" w:cs="Times New Roman"/>
        </w:rPr>
        <w:t>, detailed storytelling images and</w:t>
      </w:r>
      <w:r w:rsidR="001A46A9" w:rsidRPr="00415CB7">
        <w:rPr>
          <w:rFonts w:ascii="Times New Roman" w:eastAsia="Times New Roman" w:hAnsi="Times New Roman" w:cs="Times New Roman"/>
        </w:rPr>
        <w:t xml:space="preserve"> layout</w:t>
      </w:r>
      <w:r>
        <w:rPr>
          <w:rFonts w:ascii="Times New Roman" w:eastAsia="Times New Roman" w:hAnsi="Times New Roman" w:cs="Times New Roman"/>
        </w:rPr>
        <w:t>s to meet strict deadlines</w:t>
      </w:r>
    </w:p>
    <w:p w14:paraId="190DBCD2" w14:textId="77777777" w:rsidR="001A46A9" w:rsidRPr="00415CB7" w:rsidRDefault="001A46A9" w:rsidP="001A46A9">
      <w:pPr>
        <w:pStyle w:val="ListParagraph"/>
        <w:tabs>
          <w:tab w:val="left" w:pos="484"/>
        </w:tabs>
        <w:spacing w:after="0" w:line="240" w:lineRule="auto"/>
        <w:ind w:left="1059"/>
        <w:rPr>
          <w:rFonts w:ascii="Times New Roman" w:eastAsia="Times New Roman" w:hAnsi="Times New Roman" w:cs="Times New Roman"/>
        </w:rPr>
      </w:pPr>
    </w:p>
    <w:p w14:paraId="17C9B52F" w14:textId="4C3F674F" w:rsidR="001A46A9" w:rsidRDefault="001A46A9" w:rsidP="001A46A9">
      <w:pPr>
        <w:tabs>
          <w:tab w:val="left" w:pos="11121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INDUSTRY TRAINING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4D948490" w14:textId="77777777" w:rsidR="00FB3F24" w:rsidRPr="00FB3F24" w:rsidRDefault="00FB3F24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2C7543E" w14:textId="0D068121" w:rsidR="000D4833" w:rsidRDefault="008F7ED2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Dreamworks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Animation Mentorship: Breaking Into the Industry with Angela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Lepito</w:t>
      </w:r>
      <w:proofErr w:type="spellEnd"/>
    </w:p>
    <w:p w14:paraId="65C22723" w14:textId="2EAF5621" w:rsidR="001A46A9" w:rsidRPr="00FB3F24" w:rsidRDefault="001A46A9" w:rsidP="00FB3F24">
      <w:pPr>
        <w:pStyle w:val="ListParagraph"/>
        <w:numPr>
          <w:ilvl w:val="0"/>
          <w:numId w:val="8"/>
        </w:numPr>
        <w:spacing w:before="3" w:after="0" w:line="240" w:lineRule="auto"/>
        <w:rPr>
          <w:rFonts w:ascii="Times New Roman" w:eastAsia="Times New Roman" w:hAnsi="Times New Roman" w:cs="Times New Roman"/>
        </w:rPr>
      </w:pPr>
      <w:r w:rsidRPr="00FB3F24">
        <w:rPr>
          <w:rFonts w:ascii="Times New Roman" w:eastAsia="Times New Roman" w:hAnsi="Times New Roman" w:cs="Times New Roman"/>
        </w:rPr>
        <w:t xml:space="preserve">I was selected as one of ten artists to study under Angela </w:t>
      </w:r>
      <w:proofErr w:type="spellStart"/>
      <w:r w:rsidRPr="00FB3F24">
        <w:rPr>
          <w:rFonts w:ascii="Times New Roman" w:eastAsia="Times New Roman" w:hAnsi="Times New Roman" w:cs="Times New Roman"/>
        </w:rPr>
        <w:t>Lepito</w:t>
      </w:r>
      <w:proofErr w:type="spellEnd"/>
      <w:r w:rsidRPr="00FB3F24">
        <w:rPr>
          <w:rFonts w:ascii="Times New Roman" w:eastAsia="Times New Roman" w:hAnsi="Times New Roman" w:cs="Times New Roman"/>
        </w:rPr>
        <w:t xml:space="preserve">, the Department Manager for DreamWorks Animation. The program covered communication skills, team management, industry </w:t>
      </w:r>
      <w:r w:rsidR="008F7ED2" w:rsidRPr="00FB3F24">
        <w:rPr>
          <w:rFonts w:ascii="Times New Roman" w:eastAsia="Times New Roman" w:hAnsi="Times New Roman" w:cs="Times New Roman"/>
        </w:rPr>
        <w:t>standard</w:t>
      </w:r>
      <w:r w:rsidRPr="00FB3F24">
        <w:rPr>
          <w:rFonts w:ascii="Times New Roman" w:eastAsia="Times New Roman" w:hAnsi="Times New Roman" w:cs="Times New Roman"/>
        </w:rPr>
        <w:t xml:space="preserve"> practices</w:t>
      </w:r>
      <w:r w:rsidR="008F7ED2" w:rsidRPr="00FB3F24">
        <w:rPr>
          <w:rFonts w:ascii="Times New Roman" w:eastAsia="Times New Roman" w:hAnsi="Times New Roman" w:cs="Times New Roman"/>
        </w:rPr>
        <w:t xml:space="preserve"> </w:t>
      </w:r>
      <w:r w:rsidRPr="00FB3F24">
        <w:rPr>
          <w:rFonts w:ascii="Times New Roman" w:eastAsia="Times New Roman" w:hAnsi="Times New Roman" w:cs="Times New Roman"/>
        </w:rPr>
        <w:t>and portfolio development.</w:t>
      </w:r>
    </w:p>
    <w:p w14:paraId="79C81CD1" w14:textId="77777777" w:rsidR="00FB3F24" w:rsidRPr="00FB3F24" w:rsidRDefault="00FB3F24">
      <w:pPr>
        <w:spacing w:before="3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84D2D4A" w14:textId="23CF6778" w:rsidR="00FB3F24" w:rsidRPr="00FB3F24" w:rsidRDefault="001A46A9" w:rsidP="00FB3F24">
      <w:pPr>
        <w:spacing w:before="3"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Independent Study with </w:t>
      </w:r>
      <w:r w:rsidR="000B7303">
        <w:rPr>
          <w:rFonts w:ascii="Times New Roman" w:eastAsia="Times New Roman" w:hAnsi="Times New Roman" w:cs="Times New Roman"/>
          <w:b/>
          <w:bCs/>
        </w:rPr>
        <w:t>Steve Hickner</w:t>
      </w:r>
    </w:p>
    <w:p w14:paraId="73F7A836" w14:textId="0FFDF39B" w:rsidR="000D4833" w:rsidRDefault="00000000">
      <w:pPr>
        <w:tabs>
          <w:tab w:val="left" w:pos="11136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COMMUNICATIONS</w:t>
      </w:r>
      <w:r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EXPERIENCE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7EFD09B6" w14:textId="77777777" w:rsidR="000D4833" w:rsidRDefault="000D4833">
      <w:pPr>
        <w:spacing w:before="1" w:after="0" w:line="240" w:lineRule="auto"/>
        <w:rPr>
          <w:rFonts w:ascii="Times New Roman" w:eastAsia="Times New Roman" w:hAnsi="Times New Roman" w:cs="Times New Roman"/>
          <w:b/>
          <w:sz w:val="9"/>
        </w:rPr>
      </w:pPr>
    </w:p>
    <w:p w14:paraId="4C6A931D" w14:textId="64A3E4D5" w:rsidR="000D4833" w:rsidRDefault="00000000">
      <w:pPr>
        <w:spacing w:before="73" w:after="0" w:line="240" w:lineRule="auto"/>
        <w:ind w:lef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Resident Student Association Member, </w:t>
      </w:r>
      <w:r>
        <w:rPr>
          <w:rFonts w:ascii="Times New Roman" w:eastAsia="Times New Roman" w:hAnsi="Times New Roman" w:cs="Times New Roman"/>
        </w:rPr>
        <w:t>Ringling College of Art &amp; Design, Sarasota, FL,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Fall 2019- Spring 202</w:t>
      </w:r>
      <w:r w:rsidR="00EF047E">
        <w:rPr>
          <w:rFonts w:ascii="Times New Roman" w:eastAsia="Times New Roman" w:hAnsi="Times New Roman" w:cs="Times New Roman"/>
        </w:rPr>
        <w:t>2</w:t>
      </w:r>
    </w:p>
    <w:p w14:paraId="2F9A8D16" w14:textId="77777777" w:rsidR="000D4833" w:rsidRDefault="00000000">
      <w:pPr>
        <w:numPr>
          <w:ilvl w:val="0"/>
          <w:numId w:val="3"/>
        </w:numPr>
        <w:tabs>
          <w:tab w:val="left" w:pos="485"/>
        </w:tabs>
        <w:spacing w:after="0" w:line="245" w:lineRule="auto"/>
        <w:ind w:left="484" w:hanging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Focuses on bettering student life and morale</w:t>
      </w:r>
    </w:p>
    <w:p w14:paraId="57235EC1" w14:textId="77777777" w:rsidR="000D4833" w:rsidRDefault="00000000">
      <w:pPr>
        <w:numPr>
          <w:ilvl w:val="0"/>
          <w:numId w:val="3"/>
        </w:numPr>
        <w:tabs>
          <w:tab w:val="left" w:pos="485"/>
        </w:tabs>
        <w:spacing w:after="0" w:line="245" w:lineRule="auto"/>
        <w:ind w:left="484" w:hanging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Hosted events around campus; Raised money with fundraisers; Worked with other clubs to bring outside organizations to events on campus</w:t>
      </w:r>
    </w:p>
    <w:p w14:paraId="02F7032F" w14:textId="77777777" w:rsidR="000D4833" w:rsidRDefault="00000000">
      <w:pPr>
        <w:numPr>
          <w:ilvl w:val="0"/>
          <w:numId w:val="3"/>
        </w:numPr>
        <w:tabs>
          <w:tab w:val="left" w:pos="485"/>
        </w:tabs>
        <w:spacing w:after="0" w:line="245" w:lineRule="auto"/>
        <w:ind w:left="484" w:hanging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Communicated directly with campus staff to bring forth new policies</w:t>
      </w:r>
    </w:p>
    <w:p w14:paraId="5941D938" w14:textId="77777777" w:rsidR="000D4833" w:rsidRDefault="000D48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372D8F" w14:textId="77777777" w:rsidR="000D4833" w:rsidRDefault="00000000">
      <w:pPr>
        <w:tabs>
          <w:tab w:val="left" w:pos="484"/>
        </w:tabs>
        <w:spacing w:after="0" w:line="240" w:lineRule="auto"/>
        <w:ind w:left="3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United Saints Recovery Project Volunteer</w:t>
      </w:r>
    </w:p>
    <w:p w14:paraId="35DBAD3A" w14:textId="77777777" w:rsidR="000D4833" w:rsidRDefault="00000000">
      <w:pPr>
        <w:numPr>
          <w:ilvl w:val="0"/>
          <w:numId w:val="4"/>
        </w:numPr>
        <w:spacing w:before="4" w:after="0" w:line="240" w:lineRule="auto"/>
        <w:ind w:left="7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centered on community service around sections of New Orleans</w:t>
      </w:r>
    </w:p>
    <w:p w14:paraId="47916196" w14:textId="77777777" w:rsidR="000D4833" w:rsidRDefault="00000000">
      <w:pPr>
        <w:numPr>
          <w:ilvl w:val="0"/>
          <w:numId w:val="4"/>
        </w:numPr>
        <w:spacing w:before="4" w:after="0" w:line="240" w:lineRule="auto"/>
        <w:ind w:left="7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Cleaned up local beaches and neighborhoods; built foundations for new homes; worked with locals to remove mold from old homes; built playgrounds for local schools; organized senior LGBTQ+ Senior Center; sorted recycled beads for Mardi Gras</w:t>
      </w:r>
    </w:p>
    <w:p w14:paraId="2F599754" w14:textId="77777777" w:rsidR="000D4833" w:rsidRDefault="000D4833">
      <w:pPr>
        <w:spacing w:before="4" w:after="0" w:line="240" w:lineRule="auto"/>
        <w:ind w:left="700"/>
        <w:rPr>
          <w:rFonts w:ascii="Times New Roman" w:eastAsia="Times New Roman" w:hAnsi="Times New Roman" w:cs="Times New Roman"/>
          <w:sz w:val="16"/>
        </w:rPr>
      </w:pPr>
    </w:p>
    <w:p w14:paraId="1B0F3135" w14:textId="77777777" w:rsidR="000D4833" w:rsidRDefault="00000000">
      <w:pPr>
        <w:tabs>
          <w:tab w:val="left" w:pos="11105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SKILLS/PERSONAL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</w:r>
    </w:p>
    <w:p w14:paraId="30DF80DE" w14:textId="5DCBE4AA" w:rsidR="000D4833" w:rsidRDefault="00000000">
      <w:pPr>
        <w:spacing w:before="73" w:after="0" w:line="240" w:lineRule="auto"/>
        <w:ind w:left="340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Advanced working knowledge</w:t>
      </w:r>
      <w:r>
        <w:rPr>
          <w:rFonts w:ascii="Times New Roman" w:eastAsia="Times New Roman" w:hAnsi="Times New Roman" w:cs="Times New Roman"/>
          <w:spacing w:val="-5"/>
        </w:rPr>
        <w:t xml:space="preserve"> of </w:t>
      </w:r>
      <w:r>
        <w:rPr>
          <w:rFonts w:ascii="Times New Roman" w:eastAsia="Times New Roman" w:hAnsi="Times New Roman" w:cs="Times New Roman"/>
        </w:rPr>
        <w:t xml:space="preserve">Storyboard Pro, </w:t>
      </w:r>
      <w:r>
        <w:rPr>
          <w:rFonts w:ascii="Times New Roman" w:eastAsia="Times New Roman" w:hAnsi="Times New Roman" w:cs="Times New Roman"/>
          <w:spacing w:val="-5"/>
        </w:rPr>
        <w:t xml:space="preserve">Adobe </w:t>
      </w:r>
      <w:r>
        <w:rPr>
          <w:rFonts w:ascii="Times New Roman" w:eastAsia="Times New Roman" w:hAnsi="Times New Roman" w:cs="Times New Roman"/>
        </w:rPr>
        <w:t>Photoshop, Autodesk Maya, Adobe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Premiere,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Clip Studio Paint;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</w:rPr>
        <w:t>Extensive Use</w:t>
      </w:r>
      <w:r>
        <w:rPr>
          <w:rFonts w:ascii="Times New Roman" w:eastAsia="Times New Roman" w:hAnsi="Times New Roman" w:cs="Times New Roman"/>
          <w:spacing w:val="-3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Toonboom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Harmony</w:t>
      </w:r>
      <w:r w:rsidR="00EF047E">
        <w:rPr>
          <w:rFonts w:ascii="Times New Roman" w:eastAsia="Times New Roman" w:hAnsi="Times New Roman" w:cs="Times New Roman"/>
          <w:spacing w:val="-3"/>
        </w:rPr>
        <w:t>,</w:t>
      </w:r>
      <w:r w:rsidR="00EF047E">
        <w:rPr>
          <w:rFonts w:ascii="Times New Roman" w:eastAsia="Times New Roman" w:hAnsi="Times New Roman" w:cs="Times New Roman"/>
        </w:rPr>
        <w:t xml:space="preserve"> Nuke, </w:t>
      </w:r>
      <w:proofErr w:type="spellStart"/>
      <w:r w:rsidR="00EF047E">
        <w:rPr>
          <w:rFonts w:ascii="Times New Roman" w:eastAsia="Times New Roman" w:hAnsi="Times New Roman" w:cs="Times New Roman"/>
        </w:rPr>
        <w:t>Zbrush</w:t>
      </w:r>
      <w:proofErr w:type="spellEnd"/>
      <w:r w:rsidR="00EF047E">
        <w:rPr>
          <w:rFonts w:ascii="Times New Roman" w:eastAsia="Times New Roman" w:hAnsi="Times New Roman" w:cs="Times New Roman"/>
        </w:rPr>
        <w:t>, Substance Painter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b/>
        </w:rPr>
        <w:t>Basic Knowledge</w:t>
      </w:r>
      <w:r w:rsidR="00EF047E"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</w:rPr>
        <w:t xml:space="preserve"> Adobe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Audition</w:t>
      </w:r>
      <w:r w:rsidR="00EF047E">
        <w:rPr>
          <w:rFonts w:ascii="Times New Roman" w:eastAsia="Times New Roman" w:hAnsi="Times New Roman" w:cs="Times New Roman"/>
        </w:rPr>
        <w:t>, After Effects and</w:t>
      </w:r>
      <w:r w:rsidR="00EF047E">
        <w:rPr>
          <w:rFonts w:ascii="Times New Roman" w:eastAsia="Times New Roman" w:hAnsi="Times New Roman" w:cs="Times New Roman"/>
          <w:spacing w:val="-3"/>
        </w:rPr>
        <w:t xml:space="preserve"> Illustrator</w:t>
      </w:r>
    </w:p>
    <w:p w14:paraId="095F8A7C" w14:textId="77777777" w:rsidR="000D4833" w:rsidRDefault="00000000">
      <w:pPr>
        <w:spacing w:before="73" w:after="0" w:line="240" w:lineRule="auto"/>
        <w:ind w:left="340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Basic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Spanish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skills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sectPr w:rsidR="000D4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C3D"/>
    <w:multiLevelType w:val="hybridMultilevel"/>
    <w:tmpl w:val="2D547904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" w15:restartNumberingAfterBreak="0">
    <w:nsid w:val="17D45B6A"/>
    <w:multiLevelType w:val="hybridMultilevel"/>
    <w:tmpl w:val="473C5F1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62A6"/>
    <w:multiLevelType w:val="hybridMultilevel"/>
    <w:tmpl w:val="9F34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2D89"/>
    <w:multiLevelType w:val="multilevel"/>
    <w:tmpl w:val="321A8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B36C7"/>
    <w:multiLevelType w:val="hybridMultilevel"/>
    <w:tmpl w:val="A896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554FA"/>
    <w:multiLevelType w:val="multilevel"/>
    <w:tmpl w:val="68D8A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F4157"/>
    <w:multiLevelType w:val="multilevel"/>
    <w:tmpl w:val="EC1A6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053"/>
    <w:multiLevelType w:val="hybridMultilevel"/>
    <w:tmpl w:val="CC9E6D8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6A208D6"/>
    <w:multiLevelType w:val="multilevel"/>
    <w:tmpl w:val="35DA7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1118496">
    <w:abstractNumId w:val="3"/>
  </w:num>
  <w:num w:numId="2" w16cid:durableId="99877063">
    <w:abstractNumId w:val="8"/>
  </w:num>
  <w:num w:numId="3" w16cid:durableId="306475260">
    <w:abstractNumId w:val="6"/>
  </w:num>
  <w:num w:numId="4" w16cid:durableId="623391184">
    <w:abstractNumId w:val="5"/>
  </w:num>
  <w:num w:numId="5" w16cid:durableId="468547545">
    <w:abstractNumId w:val="0"/>
  </w:num>
  <w:num w:numId="6" w16cid:durableId="242449273">
    <w:abstractNumId w:val="4"/>
  </w:num>
  <w:num w:numId="7" w16cid:durableId="1942948677">
    <w:abstractNumId w:val="1"/>
  </w:num>
  <w:num w:numId="8" w16cid:durableId="915746552">
    <w:abstractNumId w:val="2"/>
  </w:num>
  <w:num w:numId="9" w16cid:durableId="9942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833"/>
    <w:rsid w:val="000B7303"/>
    <w:rsid w:val="000D4833"/>
    <w:rsid w:val="00141BB5"/>
    <w:rsid w:val="0015743C"/>
    <w:rsid w:val="001A46A9"/>
    <w:rsid w:val="00227B60"/>
    <w:rsid w:val="003F35E6"/>
    <w:rsid w:val="00415CB7"/>
    <w:rsid w:val="00661E17"/>
    <w:rsid w:val="00811170"/>
    <w:rsid w:val="008F7ED2"/>
    <w:rsid w:val="00A96FE8"/>
    <w:rsid w:val="00B0458B"/>
    <w:rsid w:val="00C14C1B"/>
    <w:rsid w:val="00D40375"/>
    <w:rsid w:val="00EF047E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D535"/>
  <w15:docId w15:val="{90A719FA-4652-45EF-8CA9-D471187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laneyba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ala@c.ringling.edu," TargetMode="External"/><Relationship Id="rId5" Type="http://schemas.openxmlformats.org/officeDocument/2006/relationships/hyperlink" Target="https://www.linkedin.com/in/delaneyba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Bala</cp:lastModifiedBy>
  <cp:revision>5</cp:revision>
  <dcterms:created xsi:type="dcterms:W3CDTF">2024-12-08T00:53:00Z</dcterms:created>
  <dcterms:modified xsi:type="dcterms:W3CDTF">2025-01-14T19:14:00Z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47aa5e967012ee9b7874e23960f09fb1008dba596f17002ce7d11d19f120ccd2</vt:lpwstr>
  </property>
</Properties>
</file>